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4" w:rsidRDefault="00846244" w:rsidP="00846244">
      <w:pPr>
        <w:ind w:firstLine="0"/>
        <w:jc w:val="center"/>
        <w:rPr>
          <w:b/>
        </w:rPr>
      </w:pPr>
    </w:p>
    <w:p w:rsidR="00DE5942" w:rsidRDefault="00DE5942" w:rsidP="00DE5942">
      <w:pPr>
        <w:jc w:val="center"/>
        <w:rPr>
          <w:b/>
        </w:rPr>
      </w:pPr>
      <w:r>
        <w:rPr>
          <w:b/>
        </w:rPr>
        <w:t>Сведения</w:t>
      </w:r>
    </w:p>
    <w:p w:rsidR="00DE5942" w:rsidRDefault="00DE5942" w:rsidP="00DE5942">
      <w:pPr>
        <w:jc w:val="center"/>
        <w:rPr>
          <w:b/>
        </w:rPr>
      </w:pPr>
      <w:r>
        <w:rPr>
          <w:b/>
        </w:rPr>
        <w:t xml:space="preserve">о результатах работы по рассмотрению письменных обращений граждан,  </w:t>
      </w:r>
      <w:r w:rsidRPr="00A07004">
        <w:rPr>
          <w:b/>
        </w:rPr>
        <w:t xml:space="preserve">организаций и общественных объединений, направленных </w:t>
      </w:r>
      <w:r>
        <w:rPr>
          <w:b/>
        </w:rPr>
        <w:t>в Управлени</w:t>
      </w:r>
      <w:r w:rsidR="00EB1931">
        <w:rPr>
          <w:b/>
        </w:rPr>
        <w:t>е</w:t>
      </w:r>
      <w:r>
        <w:rPr>
          <w:b/>
        </w:rPr>
        <w:t xml:space="preserve"> Федеральной службы государственной статистики по Санкт-Петербургу и Ленинградской области в 1 квартале 2019 года</w:t>
      </w: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DE5942">
        <w:t>61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DE5942">
        <w:t>19</w:t>
      </w:r>
      <w:r>
        <w:t>;</w:t>
      </w:r>
    </w:p>
    <w:p w:rsidR="00086B22" w:rsidRDefault="00086B22" w:rsidP="00086B22">
      <w:r>
        <w:t xml:space="preserve">2 месяц квартала - </w:t>
      </w:r>
      <w:r w:rsidR="00DE5942">
        <w:t>18</w:t>
      </w:r>
      <w:r>
        <w:t>;</w:t>
      </w:r>
    </w:p>
    <w:p w:rsidR="009C4726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DE5942">
        <w:t>24</w:t>
      </w:r>
      <w:r w:rsidR="00E14FE3">
        <w:t>.</w:t>
      </w:r>
      <w:bookmarkStart w:id="0" w:name="_GoBack"/>
      <w:bookmarkEnd w:id="0"/>
    </w:p>
    <w:p w:rsidR="00D85499" w:rsidRPr="00E14FE3" w:rsidRDefault="00D8549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B01C17">
        <w:t>6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6E64D0" w:rsidP="009C4726">
      <w:r>
        <w:t xml:space="preserve">запросы ГБО – </w:t>
      </w:r>
      <w:r w:rsidR="00DE5942">
        <w:t>15</w:t>
      </w:r>
      <w:r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EB7FD4">
        <w:t>40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B01C17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B01C17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D85499" w:rsidRPr="009E3B2C" w:rsidRDefault="00D85499" w:rsidP="00E84F8E"/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2C0231">
        <w:t>0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2C0231">
        <w:t>25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1"/>
      </w:r>
      <w:r w:rsidRPr="009E3B2C">
        <w:t xml:space="preserve"> -</w:t>
      </w:r>
      <w:r w:rsidR="009847AA" w:rsidRPr="009E3B2C">
        <w:t xml:space="preserve"> </w:t>
      </w:r>
      <w:r w:rsidR="00C06C33">
        <w:t>0</w:t>
      </w:r>
      <w:r w:rsidRPr="009E3B2C">
        <w:t>;</w:t>
      </w:r>
    </w:p>
    <w:p w:rsidR="00BF2461" w:rsidRPr="009E3B2C" w:rsidRDefault="00A60C10" w:rsidP="009C4726">
      <w:r w:rsidRPr="009E3B2C">
        <w:t xml:space="preserve">другим способом (курьером, </w:t>
      </w:r>
      <w:proofErr w:type="gramStart"/>
      <w:r w:rsidRPr="009E3B2C">
        <w:t>доставленные</w:t>
      </w:r>
      <w:proofErr w:type="gramEnd"/>
      <w:r w:rsidRPr="009E3B2C">
        <w:t xml:space="preserve">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2C0231">
        <w:t>36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85499">
        <w:t>61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lastRenderedPageBreak/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F74C7E">
        <w:t>70</w:t>
      </w:r>
      <w:r w:rsidR="002F4BEE">
        <w:t xml:space="preserve">, в том числе </w:t>
      </w:r>
      <w:r w:rsidR="00F74C7E">
        <w:t>11</w:t>
      </w:r>
      <w:r w:rsidR="002F4BEE">
        <w:t xml:space="preserve"> обращени</w:t>
      </w:r>
      <w:r w:rsidR="00E23B0F">
        <w:t>й</w:t>
      </w:r>
      <w:r w:rsidR="00E14FE3">
        <w:t>, поступивши</w:t>
      </w:r>
      <w:r w:rsidR="00E23B0F">
        <w:t>х</w:t>
      </w:r>
      <w:r w:rsidR="002F4BEE">
        <w:t xml:space="preserve"> в </w:t>
      </w:r>
      <w:r w:rsidR="00E23B0F">
        <w:t>4</w:t>
      </w:r>
      <w:r w:rsidR="002F4BEE">
        <w:t xml:space="preserve"> квартале 20</w:t>
      </w:r>
      <w:r w:rsidR="002B0546">
        <w:t>1</w:t>
      </w:r>
      <w:r w:rsidR="000F1A04">
        <w:t>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E23B0F">
        <w:t>1</w:t>
      </w:r>
      <w:r>
        <w:t xml:space="preserve"> квартале 20</w:t>
      </w:r>
      <w:r w:rsidR="002B0546">
        <w:t>1</w:t>
      </w:r>
      <w:r w:rsidR="00E23B0F">
        <w:t>9</w:t>
      </w:r>
      <w:r>
        <w:t xml:space="preserve"> года (отчетный период)</w:t>
      </w:r>
      <w:r w:rsidR="00E14FE3">
        <w:t xml:space="preserve"> - </w:t>
      </w:r>
      <w:r w:rsidR="00B01C17">
        <w:t>2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E23B0F">
        <w:t>70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E23B0F">
        <w:t>49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E23B0F">
        <w:t>7</w:t>
      </w:r>
      <w:r>
        <w:t>;</w:t>
      </w:r>
    </w:p>
    <w:p w:rsidR="00445902" w:rsidRDefault="00445902" w:rsidP="00445902">
      <w:r>
        <w:t xml:space="preserve">на руки заявителю - </w:t>
      </w:r>
      <w:r w:rsidR="00B01C17">
        <w:t>1</w:t>
      </w:r>
      <w:r w:rsidR="00E23B0F">
        <w:t>4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1241A9">
        <w:t>60</w:t>
      </w:r>
      <w:r>
        <w:t>;</w:t>
      </w:r>
    </w:p>
    <w:p w:rsidR="008C45AB" w:rsidRDefault="00847BE5" w:rsidP="009C4726">
      <w:r>
        <w:t xml:space="preserve">"разъяснено" - </w:t>
      </w:r>
      <w:r w:rsidR="00B01C17">
        <w:t>1</w:t>
      </w:r>
      <w:r w:rsidR="001241A9">
        <w:t>0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1241A9" w:rsidRDefault="001241A9" w:rsidP="009C4726"/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1241A9">
        <w:t>70</w:t>
      </w:r>
      <w:r w:rsidR="004A2DD8">
        <w:t xml:space="preserve">, из них в сроки, установленные нормативными актами Росстата - </w:t>
      </w:r>
      <w:r w:rsidR="001241A9">
        <w:t>70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1241A9" w:rsidRDefault="001241A9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1241A9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1241A9">
        <w:t>69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1241A9" w:rsidRDefault="001241A9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lastRenderedPageBreak/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14115A" w:rsidRDefault="0014115A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D2639F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D2639F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  <w:lang w:eastAsia="en-US"/>
              </w:rPr>
              <w:footnoteReference w:id="2"/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</w:t>
            </w:r>
          </w:p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Запросы об архивных данных.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0001.0001.0005.0007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Демография. Перепись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0001.0001.0018.0055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Default="0014115A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4115A" w:rsidRDefault="0014115A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 xml:space="preserve">Коды и наименования вопросов, имеющие нулевой показатель, не </w:t>
      </w:r>
      <w:proofErr w:type="gramStart"/>
      <w:r w:rsidRPr="00495FAD">
        <w:rPr>
          <w:color w:val="auto"/>
          <w:sz w:val="28"/>
          <w:szCs w:val="28"/>
        </w:rPr>
        <w:t>отображаются в обзоре и не размещаются</w:t>
      </w:r>
      <w:proofErr w:type="gramEnd"/>
      <w:r w:rsidRPr="00495FAD">
        <w:rPr>
          <w:color w:val="auto"/>
          <w:sz w:val="28"/>
          <w:szCs w:val="28"/>
        </w:rPr>
        <w:t xml:space="preserve">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48" w:rsidRDefault="000E2548" w:rsidP="00CD7746">
      <w:r>
        <w:separator/>
      </w:r>
    </w:p>
  </w:endnote>
  <w:endnote w:type="continuationSeparator" w:id="0">
    <w:p w:rsidR="000E2548" w:rsidRDefault="000E2548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48" w:rsidRDefault="000E2548" w:rsidP="00CD7746">
      <w:r>
        <w:separator/>
      </w:r>
    </w:p>
  </w:footnote>
  <w:footnote w:type="continuationSeparator" w:id="0">
    <w:p w:rsidR="000E2548" w:rsidRDefault="000E2548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D2639F" w:rsidRDefault="00D2639F" w:rsidP="0014115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EB1931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5BA0"/>
    <w:rsid w:val="00014C1E"/>
    <w:rsid w:val="00016D85"/>
    <w:rsid w:val="000235C7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B3881"/>
    <w:rsid w:val="000D42CA"/>
    <w:rsid w:val="000E2548"/>
    <w:rsid w:val="000F1A04"/>
    <w:rsid w:val="00113731"/>
    <w:rsid w:val="0012325C"/>
    <w:rsid w:val="001241A9"/>
    <w:rsid w:val="00127FD4"/>
    <w:rsid w:val="00130B2D"/>
    <w:rsid w:val="00136630"/>
    <w:rsid w:val="0014115A"/>
    <w:rsid w:val="001428B4"/>
    <w:rsid w:val="001445DE"/>
    <w:rsid w:val="0014532C"/>
    <w:rsid w:val="00163C81"/>
    <w:rsid w:val="00177726"/>
    <w:rsid w:val="001A33CB"/>
    <w:rsid w:val="001B4742"/>
    <w:rsid w:val="001B5AEF"/>
    <w:rsid w:val="001B6E7A"/>
    <w:rsid w:val="001C17F1"/>
    <w:rsid w:val="001C2FD0"/>
    <w:rsid w:val="001F32EB"/>
    <w:rsid w:val="00206602"/>
    <w:rsid w:val="002314E5"/>
    <w:rsid w:val="00241DD3"/>
    <w:rsid w:val="00246736"/>
    <w:rsid w:val="00261BB3"/>
    <w:rsid w:val="00280953"/>
    <w:rsid w:val="002878F1"/>
    <w:rsid w:val="002B0546"/>
    <w:rsid w:val="002C0231"/>
    <w:rsid w:val="002E18CA"/>
    <w:rsid w:val="002F4BEE"/>
    <w:rsid w:val="0030329A"/>
    <w:rsid w:val="00305B4E"/>
    <w:rsid w:val="003207F3"/>
    <w:rsid w:val="003260FD"/>
    <w:rsid w:val="00365C1B"/>
    <w:rsid w:val="003662C9"/>
    <w:rsid w:val="003671D8"/>
    <w:rsid w:val="00375C94"/>
    <w:rsid w:val="003971F2"/>
    <w:rsid w:val="003A41D0"/>
    <w:rsid w:val="003A7CF0"/>
    <w:rsid w:val="003C2A9F"/>
    <w:rsid w:val="003D4A75"/>
    <w:rsid w:val="003F5C82"/>
    <w:rsid w:val="0042179D"/>
    <w:rsid w:val="00421ECE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20429"/>
    <w:rsid w:val="00523EC2"/>
    <w:rsid w:val="00547970"/>
    <w:rsid w:val="00565CD0"/>
    <w:rsid w:val="00567D2A"/>
    <w:rsid w:val="00573423"/>
    <w:rsid w:val="005A34B7"/>
    <w:rsid w:val="005A3736"/>
    <w:rsid w:val="005A44CF"/>
    <w:rsid w:val="005C229A"/>
    <w:rsid w:val="006027FB"/>
    <w:rsid w:val="00605B00"/>
    <w:rsid w:val="00605FC6"/>
    <w:rsid w:val="00612071"/>
    <w:rsid w:val="00635925"/>
    <w:rsid w:val="00643257"/>
    <w:rsid w:val="006478D3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7849"/>
    <w:rsid w:val="00730B46"/>
    <w:rsid w:val="00733761"/>
    <w:rsid w:val="00734F84"/>
    <w:rsid w:val="00753ABE"/>
    <w:rsid w:val="00763E75"/>
    <w:rsid w:val="00784100"/>
    <w:rsid w:val="0079487D"/>
    <w:rsid w:val="007B3DFB"/>
    <w:rsid w:val="007D5A5A"/>
    <w:rsid w:val="007E3C4F"/>
    <w:rsid w:val="00803E42"/>
    <w:rsid w:val="00805637"/>
    <w:rsid w:val="00814860"/>
    <w:rsid w:val="00815D80"/>
    <w:rsid w:val="00830CAA"/>
    <w:rsid w:val="00836E3F"/>
    <w:rsid w:val="008413FD"/>
    <w:rsid w:val="00846244"/>
    <w:rsid w:val="00846DF0"/>
    <w:rsid w:val="00847BE5"/>
    <w:rsid w:val="00852CCF"/>
    <w:rsid w:val="00857DAC"/>
    <w:rsid w:val="008A34D3"/>
    <w:rsid w:val="008C45AB"/>
    <w:rsid w:val="008C695F"/>
    <w:rsid w:val="008C73E9"/>
    <w:rsid w:val="008C7715"/>
    <w:rsid w:val="008E08B6"/>
    <w:rsid w:val="00901685"/>
    <w:rsid w:val="00904303"/>
    <w:rsid w:val="00920EDE"/>
    <w:rsid w:val="00925DF4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A15A52"/>
    <w:rsid w:val="00A248AF"/>
    <w:rsid w:val="00A24B87"/>
    <w:rsid w:val="00A60C10"/>
    <w:rsid w:val="00A653CA"/>
    <w:rsid w:val="00A6640B"/>
    <w:rsid w:val="00A82786"/>
    <w:rsid w:val="00AA3826"/>
    <w:rsid w:val="00AA4871"/>
    <w:rsid w:val="00AE14DF"/>
    <w:rsid w:val="00AE3D77"/>
    <w:rsid w:val="00AE7D2B"/>
    <w:rsid w:val="00B01C17"/>
    <w:rsid w:val="00B06C53"/>
    <w:rsid w:val="00B46B45"/>
    <w:rsid w:val="00B61D50"/>
    <w:rsid w:val="00B86628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4C0C"/>
    <w:rsid w:val="00D13BAA"/>
    <w:rsid w:val="00D2639F"/>
    <w:rsid w:val="00D40143"/>
    <w:rsid w:val="00D42897"/>
    <w:rsid w:val="00D44DA5"/>
    <w:rsid w:val="00D60A2E"/>
    <w:rsid w:val="00D60B02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65FE"/>
    <w:rsid w:val="00E45D64"/>
    <w:rsid w:val="00E47AD0"/>
    <w:rsid w:val="00E6000E"/>
    <w:rsid w:val="00E654C8"/>
    <w:rsid w:val="00E84F8E"/>
    <w:rsid w:val="00EB1931"/>
    <w:rsid w:val="00EB7FB7"/>
    <w:rsid w:val="00EB7FD4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74C7E"/>
    <w:rsid w:val="00F84215"/>
    <w:rsid w:val="00F85429"/>
    <w:rsid w:val="00F969B3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D0AA-7759-4CD3-9B8F-84AE4542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67</cp:revision>
  <cp:lastPrinted>2018-06-28T09:14:00Z</cp:lastPrinted>
  <dcterms:created xsi:type="dcterms:W3CDTF">2014-09-18T10:55:00Z</dcterms:created>
  <dcterms:modified xsi:type="dcterms:W3CDTF">2019-04-03T11:20:00Z</dcterms:modified>
</cp:coreProperties>
</file>